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1C" w:rsidRPr="00012552" w:rsidRDefault="005E5D1C" w:rsidP="005E5D1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3C69D0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：</w:t>
      </w:r>
      <w:r w:rsidR="00A748C8">
        <w:rPr>
          <w:rFonts w:hint="eastAsia"/>
          <w:sz w:val="30"/>
          <w:szCs w:val="30"/>
        </w:rPr>
        <w:t>往返</w:t>
      </w:r>
      <w:r w:rsidRPr="00012552">
        <w:rPr>
          <w:rFonts w:hint="eastAsia"/>
          <w:sz w:val="30"/>
          <w:szCs w:val="30"/>
        </w:rPr>
        <w:t>国际旅费补贴标准</w:t>
      </w:r>
    </w:p>
    <w:p w:rsidR="005E5D1C" w:rsidRDefault="005E5D1C" w:rsidP="005E5D1C">
      <w:pPr>
        <w:ind w:firstLineChars="650" w:firstLine="1950"/>
        <w:rPr>
          <w:sz w:val="30"/>
          <w:szCs w:val="30"/>
        </w:rPr>
      </w:pPr>
    </w:p>
    <w:p w:rsidR="005E5D1C" w:rsidRPr="00012552" w:rsidRDefault="00A748C8" w:rsidP="005E5D1C">
      <w:pPr>
        <w:ind w:firstLineChars="650" w:firstLine="1950"/>
        <w:rPr>
          <w:sz w:val="30"/>
          <w:szCs w:val="30"/>
        </w:rPr>
      </w:pPr>
      <w:r>
        <w:rPr>
          <w:rFonts w:hint="eastAsia"/>
          <w:sz w:val="30"/>
          <w:szCs w:val="30"/>
        </w:rPr>
        <w:t>往返</w:t>
      </w:r>
      <w:r w:rsidR="005E5D1C" w:rsidRPr="00012552">
        <w:rPr>
          <w:rFonts w:hint="eastAsia"/>
          <w:sz w:val="30"/>
          <w:szCs w:val="30"/>
        </w:rPr>
        <w:t>国际旅费补贴标准</w:t>
      </w:r>
    </w:p>
    <w:tbl>
      <w:tblPr>
        <w:tblStyle w:val="a3"/>
        <w:tblW w:w="0" w:type="auto"/>
        <w:tblInd w:w="1101" w:type="dxa"/>
        <w:tblLook w:val="04A0"/>
      </w:tblPr>
      <w:tblGrid>
        <w:gridCol w:w="2268"/>
        <w:gridCol w:w="2835"/>
      </w:tblGrid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国际旅费补贴标准（元）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美国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加拿大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澳大利亚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巴西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英国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德国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法国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韩国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香港（台湾）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4500</w:t>
            </w:r>
          </w:p>
        </w:tc>
      </w:tr>
      <w:tr w:rsidR="005E5D1C" w:rsidTr="00095923">
        <w:tc>
          <w:tcPr>
            <w:tcW w:w="2268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新加坡</w:t>
            </w:r>
          </w:p>
        </w:tc>
        <w:tc>
          <w:tcPr>
            <w:tcW w:w="2835" w:type="dxa"/>
          </w:tcPr>
          <w:p w:rsidR="005E5D1C" w:rsidRDefault="005E5D1C" w:rsidP="000959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</w:tbl>
    <w:p w:rsidR="005E5D1C" w:rsidRDefault="005E5D1C" w:rsidP="005E5D1C">
      <w:pPr>
        <w:ind w:firstLine="570"/>
        <w:rPr>
          <w:sz w:val="28"/>
          <w:szCs w:val="28"/>
        </w:rPr>
      </w:pPr>
    </w:p>
    <w:p w:rsidR="005E5D1C" w:rsidRPr="00A80EEF" w:rsidRDefault="005E5D1C" w:rsidP="005E5D1C"/>
    <w:p w:rsidR="005E5D1C" w:rsidRPr="000D6CEF" w:rsidRDefault="005E5D1C" w:rsidP="005E5D1C"/>
    <w:p w:rsidR="00A87B4E" w:rsidRDefault="00A87B4E"/>
    <w:sectPr w:rsidR="00A87B4E" w:rsidSect="0082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D1C"/>
    <w:rsid w:val="003C69D0"/>
    <w:rsid w:val="004A680F"/>
    <w:rsid w:val="005E5D1C"/>
    <w:rsid w:val="00A748C8"/>
    <w:rsid w:val="00A87B4E"/>
    <w:rsid w:val="00BC3349"/>
    <w:rsid w:val="00C2022E"/>
    <w:rsid w:val="00D6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D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2014-05-27T03:07:00Z</dcterms:created>
  <dcterms:modified xsi:type="dcterms:W3CDTF">2015-05-14T01:57:00Z</dcterms:modified>
</cp:coreProperties>
</file>