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C6" w:rsidRPr="00C26D99" w:rsidRDefault="00C26D99" w:rsidP="00C26D99">
      <w:pPr>
        <w:jc w:val="center"/>
        <w:rPr>
          <w:b/>
          <w:sz w:val="28"/>
          <w:szCs w:val="28"/>
        </w:rPr>
      </w:pPr>
      <w:bookmarkStart w:id="0" w:name="_GoBack"/>
      <w:r w:rsidRPr="00C26D99">
        <w:rPr>
          <w:b/>
          <w:sz w:val="28"/>
          <w:szCs w:val="28"/>
        </w:rPr>
        <w:t>注意事项与常见问题</w:t>
      </w:r>
    </w:p>
    <w:bookmarkEnd w:id="0"/>
    <w:p w:rsidR="00C26D99" w:rsidRPr="00C26D99" w:rsidRDefault="00C26D99" w:rsidP="00C26D99">
      <w:pPr>
        <w:widowControl/>
        <w:spacing w:before="100" w:beforeAutospacing="1" w:after="100" w:afterAutospacing="1"/>
        <w:jc w:val="left"/>
        <w:rPr>
          <w:rFonts w:ascii="Simsun" w:eastAsia="宋体" w:hAnsi="Simsun" w:cs="宋体"/>
          <w:b/>
          <w:bCs/>
          <w:color w:val="008000"/>
          <w:kern w:val="0"/>
          <w:sz w:val="30"/>
          <w:szCs w:val="30"/>
          <w:shd w:val="clear" w:color="auto" w:fill="F2F2F2"/>
        </w:rPr>
      </w:pPr>
      <w:r w:rsidRPr="00C26D99">
        <w:rPr>
          <w:rFonts w:ascii="Simsun" w:eastAsia="宋体" w:hAnsi="Simsun" w:cs="宋体"/>
          <w:b/>
          <w:bCs/>
          <w:color w:val="008000"/>
          <w:kern w:val="0"/>
          <w:sz w:val="44"/>
          <w:szCs w:val="44"/>
          <w:shd w:val="clear" w:color="auto" w:fill="F2F2F2"/>
        </w:rPr>
        <w:t>[</w:t>
      </w:r>
      <w:r w:rsidRPr="00C26D99">
        <w:rPr>
          <w:rFonts w:ascii="Simsun" w:eastAsia="宋体" w:hAnsi="Simsun" w:cs="宋体"/>
          <w:b/>
          <w:bCs/>
          <w:color w:val="008000"/>
          <w:kern w:val="0"/>
          <w:sz w:val="44"/>
          <w:szCs w:val="44"/>
          <w:shd w:val="clear" w:color="auto" w:fill="F2F2F2"/>
        </w:rPr>
        <w:t>注意事项</w:t>
      </w:r>
      <w:r w:rsidRPr="00C26D99">
        <w:rPr>
          <w:rFonts w:ascii="Simsun" w:eastAsia="宋体" w:hAnsi="Simsun" w:cs="宋体"/>
          <w:b/>
          <w:bCs/>
          <w:color w:val="008000"/>
          <w:kern w:val="0"/>
          <w:sz w:val="44"/>
          <w:szCs w:val="44"/>
          <w:shd w:val="clear" w:color="auto" w:fill="F2F2F2"/>
        </w:rPr>
        <w:t>]</w:t>
      </w:r>
    </w:p>
    <w:p w:rsidR="00C26D99" w:rsidRPr="00C26D99" w:rsidRDefault="00C26D99" w:rsidP="00C26D99">
      <w:pPr>
        <w:widowControl/>
        <w:spacing w:before="100" w:beforeAutospacing="1" w:after="100" w:afterAutospacing="1"/>
        <w:jc w:val="left"/>
        <w:rPr>
          <w:rFonts w:ascii="Simsun" w:eastAsia="宋体" w:hAnsi="Simsun" w:cs="宋体"/>
          <w:b/>
          <w:bCs/>
          <w:color w:val="000000"/>
          <w:kern w:val="0"/>
          <w:sz w:val="30"/>
          <w:szCs w:val="30"/>
          <w:shd w:val="clear" w:color="auto" w:fill="F2F2F2"/>
        </w:rPr>
      </w:pP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1</w:t>
      </w: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、个人信息采集工具供个人申报下载使用。</w:t>
      </w:r>
    </w:p>
    <w:p w:rsidR="00C26D99" w:rsidRPr="00C26D99" w:rsidRDefault="00C26D99" w:rsidP="00C26D99">
      <w:pPr>
        <w:widowControl/>
        <w:spacing w:before="100" w:beforeAutospacing="1" w:after="100" w:afterAutospacing="1"/>
        <w:jc w:val="left"/>
        <w:rPr>
          <w:rFonts w:ascii="Simsun" w:eastAsia="宋体" w:hAnsi="Simsun" w:cs="宋体"/>
          <w:b/>
          <w:bCs/>
          <w:color w:val="0000FF"/>
          <w:kern w:val="0"/>
          <w:sz w:val="28"/>
          <w:szCs w:val="28"/>
          <w:shd w:val="clear" w:color="auto" w:fill="F2F2F2"/>
        </w:rPr>
      </w:pP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2</w:t>
      </w: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、登陆个人版后，进行表格填写，完成后点击</w:t>
      </w:r>
      <w:r w:rsidRPr="00C26D99">
        <w:rPr>
          <w:rFonts w:ascii="Simsun" w:eastAsia="宋体" w:hAnsi="Simsun" w:cs="宋体"/>
          <w:b/>
          <w:bCs/>
          <w:color w:val="FF0000"/>
          <w:kern w:val="0"/>
          <w:sz w:val="28"/>
          <w:szCs w:val="28"/>
          <w:shd w:val="clear" w:color="auto" w:fill="F2F2F2"/>
        </w:rPr>
        <w:t>“</w:t>
      </w:r>
      <w:r w:rsidRPr="00C26D99">
        <w:rPr>
          <w:rFonts w:ascii="Simsun" w:eastAsia="宋体" w:hAnsi="Simsun" w:cs="宋体"/>
          <w:b/>
          <w:bCs/>
          <w:color w:val="FF0000"/>
          <w:kern w:val="0"/>
          <w:sz w:val="28"/>
          <w:szCs w:val="28"/>
          <w:shd w:val="clear" w:color="auto" w:fill="F2F2F2"/>
        </w:rPr>
        <w:t>保存</w:t>
      </w:r>
      <w:r w:rsidRPr="00C26D99">
        <w:rPr>
          <w:rFonts w:ascii="Simsun" w:eastAsia="宋体" w:hAnsi="Simsun" w:cs="宋体"/>
          <w:b/>
          <w:bCs/>
          <w:color w:val="FF0000"/>
          <w:kern w:val="0"/>
          <w:sz w:val="28"/>
          <w:szCs w:val="28"/>
          <w:shd w:val="clear" w:color="auto" w:fill="F2F2F2"/>
        </w:rPr>
        <w:t>”</w:t>
      </w:r>
      <w:r w:rsidRPr="00C26D99">
        <w:rPr>
          <w:rFonts w:ascii="Simsun" w:eastAsia="宋体" w:hAnsi="Simsun" w:cs="宋体"/>
          <w:b/>
          <w:bCs/>
          <w:color w:val="FF0000"/>
          <w:kern w:val="0"/>
          <w:sz w:val="28"/>
          <w:szCs w:val="28"/>
          <w:shd w:val="clear" w:color="auto" w:fill="F2F2F2"/>
        </w:rPr>
        <w:t>并通过合法性验证</w:t>
      </w: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，然后点击</w:t>
      </w:r>
      <w:r w:rsidRPr="00C26D99">
        <w:rPr>
          <w:rFonts w:ascii="Simsun" w:eastAsia="宋体" w:hAnsi="Simsun" w:cs="宋体"/>
          <w:b/>
          <w:bCs/>
          <w:color w:val="FF0000"/>
          <w:kern w:val="0"/>
          <w:sz w:val="28"/>
          <w:szCs w:val="28"/>
          <w:shd w:val="clear" w:color="auto" w:fill="F2F2F2"/>
        </w:rPr>
        <w:t>“</w:t>
      </w:r>
      <w:r w:rsidRPr="00C26D99">
        <w:rPr>
          <w:rFonts w:ascii="Simsun" w:eastAsia="宋体" w:hAnsi="Simsun" w:cs="宋体"/>
          <w:b/>
          <w:bCs/>
          <w:color w:val="FF0000"/>
          <w:kern w:val="0"/>
          <w:sz w:val="28"/>
          <w:szCs w:val="28"/>
          <w:shd w:val="clear" w:color="auto" w:fill="F2F2F2"/>
        </w:rPr>
        <w:t>生成报送</w:t>
      </w:r>
      <w:r w:rsidRPr="00C26D99">
        <w:rPr>
          <w:rFonts w:ascii="Simsun" w:eastAsia="宋体" w:hAnsi="Simsun" w:cs="宋体"/>
          <w:b/>
          <w:bCs/>
          <w:color w:val="FF0000"/>
          <w:kern w:val="0"/>
          <w:sz w:val="28"/>
          <w:szCs w:val="28"/>
          <w:shd w:val="clear" w:color="auto" w:fill="F2F2F2"/>
        </w:rPr>
        <w:t>”</w:t>
      </w: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生成以</w:t>
      </w: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RPU</w:t>
      </w:r>
      <w:r w:rsidRPr="00C26D99">
        <w:rPr>
          <w:rFonts w:ascii="Simsun" w:eastAsia="宋体" w:hAnsi="Simsun" w:cs="宋体"/>
          <w:b/>
          <w:bCs/>
          <w:color w:val="000080"/>
          <w:kern w:val="0"/>
          <w:sz w:val="28"/>
          <w:szCs w:val="28"/>
          <w:shd w:val="clear" w:color="auto" w:fill="F2F2F2"/>
        </w:rPr>
        <w:t>为后缀名的数据文件，上报上级后即完成个人版的数据录入。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Simsun" w:eastAsia="宋体" w:hAnsi="Simsun" w:cs="宋体"/>
          <w:b/>
          <w:bCs/>
          <w:color w:val="008000"/>
          <w:kern w:val="0"/>
          <w:sz w:val="44"/>
          <w:szCs w:val="44"/>
        </w:rPr>
        <w:t>[</w:t>
      </w:r>
      <w:r w:rsidRPr="00C26D99">
        <w:rPr>
          <w:rFonts w:ascii="Simsun" w:eastAsia="宋体" w:hAnsi="Simsun" w:cs="宋体"/>
          <w:b/>
          <w:bCs/>
          <w:color w:val="008000"/>
          <w:kern w:val="0"/>
          <w:sz w:val="44"/>
          <w:szCs w:val="44"/>
        </w:rPr>
        <w:t>常见问题解答</w:t>
      </w:r>
      <w:r w:rsidRPr="00C26D99">
        <w:rPr>
          <w:rFonts w:ascii="Simsun" w:eastAsia="宋体" w:hAnsi="Simsun" w:cs="宋体"/>
          <w:b/>
          <w:bCs/>
          <w:color w:val="008000"/>
          <w:kern w:val="0"/>
          <w:sz w:val="44"/>
          <w:szCs w:val="44"/>
        </w:rPr>
        <w:t>]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1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、填表时间无法填写？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答：系统自动生成的。不需要填写。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2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、推荐单位和工作单位填写完成后，打印出来的推荐单位为什么变成了部门？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答：打印表和录入表是有区别的。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3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、专家标识，跟踪标记怎么填写？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答：根据您自身的情况，请向您单位的人事部门或上级人事部门咨询。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4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、个人信息采集工具，软件从新安装后出现不能填写或报错不能打开软件？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答：先到</w:t>
      </w:r>
      <w:r w:rsidRPr="00C26D99">
        <w:rPr>
          <w:rFonts w:ascii="Simsun" w:eastAsia="宋体" w:hAnsi="Simsun" w:cs="宋体"/>
          <w:color w:val="000000"/>
          <w:kern w:val="0"/>
          <w:sz w:val="28"/>
          <w:szCs w:val="28"/>
        </w:rPr>
        <w:t> 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“</w:t>
      </w:r>
      <w:r w:rsidRPr="00C26D99">
        <w:rPr>
          <w:rFonts w:ascii="Simsun" w:eastAsia="宋体" w:hAnsi="Simsun" w:cs="宋体"/>
          <w:color w:val="FF0000"/>
          <w:kern w:val="0"/>
          <w:sz w:val="28"/>
          <w:szCs w:val="28"/>
        </w:rPr>
        <w:t>C:\</w:t>
      </w:r>
      <w:r w:rsidRPr="00C26D99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人力资源和社会保障部”</w:t>
      </w:r>
      <w:r w:rsidRPr="00C26D99">
        <w:rPr>
          <w:rFonts w:ascii="Simsun" w:eastAsia="宋体" w:hAnsi="Simsun" w:cs="宋体"/>
          <w:color w:val="000000"/>
          <w:kern w:val="0"/>
          <w:sz w:val="28"/>
          <w:szCs w:val="28"/>
        </w:rPr>
        <w:t> 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下，删除掉</w:t>
      </w:r>
      <w:r w:rsidRPr="00C26D99">
        <w:rPr>
          <w:rFonts w:ascii="宋体" w:eastAsia="宋体" w:hAnsi="宋体" w:cs="宋体" w:hint="eastAsia"/>
          <w:color w:val="FF0000"/>
          <w:kern w:val="0"/>
          <w:sz w:val="28"/>
          <w:szCs w:val="28"/>
        </w:rPr>
        <w:t>“人社部政府特殊津贴个人信息采集工具”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这个文件夹。再从新安装个人信息采集工具软件，就可以使用了。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5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、个人信息采集工具中数据填写完成以后，点击保存，打印或生产报送出现：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Simsun" w:eastAsia="宋体" w:hAnsi="Simsun" w:cs="宋体" w:hint="eastAsia"/>
          <w:noProof/>
          <w:color w:val="000000"/>
          <w:kern w:val="0"/>
          <w:sz w:val="28"/>
          <w:szCs w:val="28"/>
        </w:rPr>
        <w:drawing>
          <wp:inline distT="0" distB="0" distL="0" distR="0">
            <wp:extent cx="1552575" cy="1133475"/>
            <wp:effectExtent l="0" t="0" r="9525" b="9525"/>
            <wp:docPr id="6" name="图片 6" descr="http://www.zhichen.com.cn/UploadFiles/20120420151649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hichen.com.cn/UploadFiles/2012042015164939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答：原因是有数据重叠的地方，只能点击个人信息采集工具中清除按钮后</w:t>
      </w:r>
      <w:r w:rsidRPr="00C26D99">
        <w:rPr>
          <w:rFonts w:ascii="Simsun" w:eastAsia="宋体" w:hAnsi="Simsun" w:cs="宋体"/>
          <w:color w:val="000000"/>
          <w:kern w:val="0"/>
          <w:sz w:val="28"/>
          <w:szCs w:val="28"/>
        </w:rPr>
        <w:t> 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重新填写。在清除前先将报表中每个单元格数据，逐项复制粘贴到记事本或</w:t>
      </w:r>
      <w:r w:rsidRPr="00C26D99">
        <w:rPr>
          <w:rFonts w:ascii="Simsun" w:eastAsia="宋体" w:hAnsi="Simsun" w:cs="宋体"/>
          <w:color w:val="000000"/>
          <w:kern w:val="0"/>
          <w:sz w:val="28"/>
          <w:szCs w:val="28"/>
        </w:rPr>
        <w:t>WORD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文档，清除数据后，再逐项从记事本或</w:t>
      </w:r>
      <w:r w:rsidRPr="00C26D99">
        <w:rPr>
          <w:rFonts w:ascii="Simsun" w:eastAsia="宋体" w:hAnsi="Simsun" w:cs="宋体"/>
          <w:color w:val="000000"/>
          <w:kern w:val="0"/>
          <w:sz w:val="28"/>
          <w:szCs w:val="28"/>
        </w:rPr>
        <w:t>WORD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文档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6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、点击生成报送而生成的</w:t>
      </w: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RPU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的数据文件怎么打不开呢？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答：rpu文件只能使用我们的软件，点击接收报送，将数据重新接收回软件才能进行查看，您是无法直接双击打开的！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bookmarkStart w:id="1" w:name="OLE_LINK2"/>
      <w:bookmarkStart w:id="2" w:name="OLE_LINK1"/>
      <w:bookmarkEnd w:id="1"/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7</w:t>
      </w:r>
      <w:bookmarkEnd w:id="2"/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、数据填写完成以后，点击保存，打印或生产报送出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bookmarkStart w:id="3" w:name="OLE_LINK4"/>
      <w:bookmarkStart w:id="4" w:name="OLE_LINK3"/>
      <w:bookmarkEnd w:id="3"/>
      <w:r w:rsidRPr="00C26D99">
        <w:rPr>
          <w:rFonts w:ascii="Simsun" w:eastAsia="宋体" w:hAnsi="Simsun" w:cs="宋体" w:hint="eastAsia"/>
          <w:noProof/>
          <w:color w:val="000000"/>
          <w:kern w:val="0"/>
          <w:sz w:val="28"/>
          <w:szCs w:val="28"/>
        </w:rPr>
        <w:drawing>
          <wp:inline distT="0" distB="0" distL="0" distR="0">
            <wp:extent cx="2295525" cy="1133475"/>
            <wp:effectExtent l="0" t="0" r="9525" b="9525"/>
            <wp:docPr id="5" name="图片 5" descr="http://www.zhichen.com.cn/UploadFiles/201204201516494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zhichen.com.cn/UploadFiles/2012042015164945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答：请您检查相同奖项类别下获奖项目是否有重复，重复的修改或删除。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8 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获奖情况里是怎么排序的？我想按自己的顺序可以吗？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ind w:left="630" w:hanging="630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答：不可以自定义排序。系统默认是按奖励种类来排序的，如果是同一种奖励种类下想排序的话，可以在获奖项目里添加</w:t>
      </w:r>
      <w:r w:rsidRPr="00C26D99">
        <w:rPr>
          <w:rFonts w:ascii="Simsun" w:eastAsia="宋体" w:hAnsi="Simsun" w:cs="宋体"/>
          <w:color w:val="000000"/>
          <w:kern w:val="0"/>
          <w:sz w:val="28"/>
          <w:szCs w:val="28"/>
        </w:rPr>
        <w:t>1,2,3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就可以了。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9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、在获奖情况里，怎么发现我的数据丢失了呢？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ind w:left="630" w:hanging="630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答：不是您的数据丢失了，是我们软件有自动识别信息的功能。如果您的年度、获奖情况和获奖项目三个空里填写的信息相同，只是在等级和排名那块不同，那么我们软件会自动删除相同信息中的一条，只保留最后填写的那条信息。</w:t>
      </w:r>
    </w:p>
    <w:p w:rsidR="00C26D99" w:rsidRPr="00C26D99" w:rsidRDefault="00C26D99" w:rsidP="00C26D99">
      <w:pPr>
        <w:widowControl/>
        <w:shd w:val="clear" w:color="auto" w:fill="F2F2F2"/>
        <w:spacing w:before="100" w:beforeAutospacing="1" w:after="100" w:afterAutospacing="1"/>
        <w:jc w:val="left"/>
        <w:outlineLvl w:val="5"/>
        <w:rPr>
          <w:rFonts w:ascii="Simsun" w:eastAsia="宋体" w:hAnsi="Simsun" w:cs="宋体"/>
          <w:b/>
          <w:bCs/>
          <w:color w:val="000000"/>
          <w:kern w:val="0"/>
          <w:sz w:val="15"/>
          <w:szCs w:val="15"/>
        </w:rPr>
      </w:pPr>
      <w:r w:rsidRPr="00C26D99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10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、获奖情况可以填写</w:t>
      </w: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12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项，为什么我看到栏中只能填写</w:t>
      </w: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5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项呢，我怎么填写第</w:t>
      </w: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6</w:t>
      </w:r>
      <w:r w:rsidRPr="00C26D99">
        <w:rPr>
          <w:rFonts w:ascii="黑体" w:eastAsia="黑体" w:hAnsi="黑体" w:cs="宋体" w:hint="eastAsia"/>
          <w:b/>
          <w:bCs/>
          <w:color w:val="000000"/>
          <w:kern w:val="0"/>
          <w:sz w:val="28"/>
          <w:szCs w:val="28"/>
        </w:rPr>
        <w:t>项？</w:t>
      </w:r>
    </w:p>
    <w:p w:rsidR="00C26D99" w:rsidRPr="00C26D99" w:rsidRDefault="00C26D99" w:rsidP="00C26D9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答：本页</w:t>
      </w:r>
      <w:r w:rsidRPr="00C26D99">
        <w:rPr>
          <w:rFonts w:ascii="Calibri" w:eastAsia="宋体" w:hAnsi="Calibri" w:cs="宋体"/>
          <w:color w:val="000000"/>
          <w:kern w:val="0"/>
          <w:sz w:val="28"/>
          <w:szCs w:val="28"/>
          <w:shd w:val="clear" w:color="auto" w:fill="F2F2F2"/>
        </w:rPr>
        <w:t>5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条信息填写满之后，把鼠标放入最后一行，在键盘上找方向键的“↓”，就会出现一篇新的表让继续填写获奖情况。如果第一页未填满，那是没办法弹出第二页的。</w:t>
      </w:r>
      <w:r w:rsidRPr="00C26D99">
        <w:rPr>
          <w:rFonts w:ascii="Simsun" w:eastAsia="宋体" w:hAnsi="Simsun" w:cs="宋体"/>
          <w:color w:val="000000"/>
          <w:kern w:val="0"/>
          <w:sz w:val="28"/>
          <w:szCs w:val="28"/>
          <w:shd w:val="clear" w:color="auto" w:fill="F2F2F2"/>
        </w:rPr>
        <w:t>  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lastRenderedPageBreak/>
        <w:t>11</w:t>
      </w:r>
      <w:r w:rsidRPr="00C26D99">
        <w:rPr>
          <w:rFonts w:ascii="Simsun" w:eastAsia="宋体" w:hAnsi="Simsun" w:cs="宋体"/>
          <w:b/>
          <w:bCs/>
          <w:color w:val="000000"/>
          <w:kern w:val="0"/>
          <w:sz w:val="28"/>
          <w:szCs w:val="28"/>
        </w:rPr>
        <w:t>、点击保存、打印、生成报送时出现以下提示，如何解决？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noProof/>
          <w:color w:val="000000"/>
          <w:kern w:val="0"/>
          <w:sz w:val="28"/>
          <w:szCs w:val="28"/>
          <w:shd w:val="clear" w:color="auto" w:fill="F2F2F2"/>
        </w:rPr>
        <w:drawing>
          <wp:inline distT="0" distB="0" distL="0" distR="0">
            <wp:extent cx="2295525" cy="1133475"/>
            <wp:effectExtent l="0" t="0" r="9525" b="9525"/>
            <wp:docPr id="4" name="图片 4" descr="http://www.zhichen.com.cn/UploadFiles/201204241612119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hichen.com.cn/UploadFiles/2012042416121196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答：您录入了</w:t>
      </w:r>
      <w:r w:rsidRPr="00C26D99"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2F2F2"/>
        </w:rPr>
        <w:t>2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张照片，点击一下照片的位置，然后用</w:t>
      </w:r>
      <w:r w:rsidRPr="00C26D99"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2F2F2"/>
        </w:rPr>
        <w:t>Ctrl+Delete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组合键删除照片，一直删除到照片的位置为空就可以了。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shd w:val="clear" w:color="auto" w:fill="F2F2F2"/>
        </w:rPr>
        <w:t>12、点击保存、打印、生成报送时出现以下提示，如何解决？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noProof/>
          <w:color w:val="000000"/>
          <w:kern w:val="0"/>
          <w:sz w:val="28"/>
          <w:szCs w:val="28"/>
          <w:shd w:val="clear" w:color="auto" w:fill="F2F2F2"/>
        </w:rPr>
        <w:drawing>
          <wp:inline distT="0" distB="0" distL="0" distR="0">
            <wp:extent cx="4638675" cy="1133475"/>
            <wp:effectExtent l="0" t="0" r="9525" b="9525"/>
            <wp:docPr id="3" name="图片 3" descr="http://www.zhichen.com.cn/UploadFiles/201204241612119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zhichen.com.cn/UploadFiles/2012042416121196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答</w:t>
      </w:r>
      <w:r w:rsidRPr="00C26D99"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2F2F2"/>
        </w:rPr>
        <w:t>: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您的计算机内存溢出的，您需要关闭软件从新打开，如果还是出现这个错误，请您从新启动计算机。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shd w:val="clear" w:color="auto" w:fill="F2F2F2"/>
        </w:rPr>
        <w:t>13、点击保存、打印、生成报送时出现以下提示，如何解决？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noProof/>
          <w:color w:val="000000"/>
          <w:kern w:val="0"/>
          <w:sz w:val="28"/>
          <w:szCs w:val="28"/>
          <w:shd w:val="clear" w:color="auto" w:fill="F2F2F2"/>
        </w:rPr>
        <w:drawing>
          <wp:inline distT="0" distB="0" distL="0" distR="0">
            <wp:extent cx="4010025" cy="1133475"/>
            <wp:effectExtent l="0" t="0" r="9525" b="9525"/>
            <wp:docPr id="2" name="图片 2" descr="http://www.zhichen.com.cn/UploadFiles/201204241612119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zhichen.com.cn/UploadFiles/2012042416121196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答：和上面第</w:t>
      </w:r>
      <w:r w:rsidRPr="00C26D99">
        <w:rPr>
          <w:rFonts w:ascii="宋体" w:eastAsia="宋体" w:hAnsi="宋体" w:cs="宋体"/>
          <w:color w:val="000000"/>
          <w:kern w:val="0"/>
          <w:sz w:val="28"/>
          <w:szCs w:val="28"/>
          <w:shd w:val="clear" w:color="auto" w:fill="F2F2F2"/>
        </w:rPr>
        <w:t>8</w:t>
      </w: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条的解决方法一样。（获奖情况中的等级和排名必须填写）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shd w:val="clear" w:color="auto" w:fill="F2F2F2"/>
        </w:rPr>
        <w:lastRenderedPageBreak/>
        <w:t>14、点击保存、打印、生成报送后数据清空了，使用接收报送后显示的数据也是空的？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答：你的计算机和我们软件发生了冲突，您只能点击上方的清除按钮后从新填写。</w:t>
      </w:r>
    </w:p>
    <w:p w:rsidR="00C26D99" w:rsidRPr="00C26D99" w:rsidRDefault="00C26D99" w:rsidP="00C26D99">
      <w:pPr>
        <w:keepNext/>
        <w:widowControl/>
        <w:shd w:val="clear" w:color="auto" w:fill="F2F2F2"/>
        <w:spacing w:before="240" w:after="64" w:line="315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shd w:val="clear" w:color="auto" w:fill="F2F2F2"/>
        </w:rPr>
        <w:t>15、点击保存、打印、生成报送时出现以下提示，如何解决？</w:t>
      </w:r>
    </w:p>
    <w:p w:rsidR="00C26D99" w:rsidRPr="00C26D99" w:rsidRDefault="00C26D99" w:rsidP="00C26D99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/>
          <w:b/>
          <w:bCs/>
          <w:noProof/>
          <w:color w:val="000000"/>
          <w:kern w:val="0"/>
          <w:sz w:val="28"/>
          <w:szCs w:val="28"/>
          <w:shd w:val="clear" w:color="auto" w:fill="F2F2F2"/>
        </w:rPr>
        <w:drawing>
          <wp:inline distT="0" distB="0" distL="0" distR="0">
            <wp:extent cx="2066925" cy="1133475"/>
            <wp:effectExtent l="0" t="0" r="9525" b="9525"/>
            <wp:docPr id="1" name="图片 1" descr="http://www.zhichen.com.cn/UploadFiles/201204241612118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zhichen.com.cn/UploadFiles/2012042416121185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D99" w:rsidRPr="00C26D99" w:rsidRDefault="00C26D99" w:rsidP="00C26D99">
      <w:pPr>
        <w:widowControl/>
        <w:spacing w:before="100" w:beforeAutospacing="1" w:after="100" w:afterAutospacing="1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2F2F2"/>
        </w:rPr>
      </w:pPr>
      <w:r w:rsidRPr="00C26D99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2F2F2"/>
        </w:rPr>
        <w:t>答：使用备份功能备份当前数据，将原软件删除，下载最新的信息采集工具安装后，使用恢复功能恢复之前的备份数据，然后直接保存。</w:t>
      </w:r>
    </w:p>
    <w:sectPr w:rsidR="00C26D99" w:rsidRPr="00C26D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CA" w:rsidRDefault="00481ACA" w:rsidP="00C26D99">
      <w:r>
        <w:separator/>
      </w:r>
    </w:p>
  </w:endnote>
  <w:endnote w:type="continuationSeparator" w:id="0">
    <w:p w:rsidR="00481ACA" w:rsidRDefault="00481ACA" w:rsidP="00C26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CA" w:rsidRDefault="00481ACA" w:rsidP="00C26D99">
      <w:r>
        <w:separator/>
      </w:r>
    </w:p>
  </w:footnote>
  <w:footnote w:type="continuationSeparator" w:id="0">
    <w:p w:rsidR="00481ACA" w:rsidRDefault="00481ACA" w:rsidP="00C26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9DE"/>
    <w:rsid w:val="003B30C6"/>
    <w:rsid w:val="00481ACA"/>
    <w:rsid w:val="007549DE"/>
    <w:rsid w:val="00C2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7273ED-98C0-4EE0-9B85-A3BDF1CD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6">
    <w:name w:val="heading 6"/>
    <w:basedOn w:val="a"/>
    <w:link w:val="6Char"/>
    <w:uiPriority w:val="9"/>
    <w:qFormat/>
    <w:rsid w:val="00C26D99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6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6D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6D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6D99"/>
    <w:rPr>
      <w:sz w:val="18"/>
      <w:szCs w:val="18"/>
    </w:rPr>
  </w:style>
  <w:style w:type="character" w:customStyle="1" w:styleId="6Char">
    <w:name w:val="标题 6 Char"/>
    <w:basedOn w:val="a0"/>
    <w:link w:val="6"/>
    <w:uiPriority w:val="9"/>
    <w:rsid w:val="00C26D99"/>
    <w:rPr>
      <w:rFonts w:ascii="宋体" w:eastAsia="宋体" w:hAnsi="宋体" w:cs="宋体"/>
      <w:b/>
      <w:bCs/>
      <w:kern w:val="0"/>
      <w:sz w:val="15"/>
      <w:szCs w:val="15"/>
    </w:rPr>
  </w:style>
  <w:style w:type="character" w:styleId="a5">
    <w:name w:val="Strong"/>
    <w:basedOn w:val="a0"/>
    <w:uiPriority w:val="22"/>
    <w:qFormat/>
    <w:rsid w:val="00C26D99"/>
    <w:rPr>
      <w:b/>
      <w:bCs/>
    </w:rPr>
  </w:style>
  <w:style w:type="paragraph" w:styleId="a6">
    <w:name w:val="Normal (Web)"/>
    <w:basedOn w:val="a"/>
    <w:uiPriority w:val="99"/>
    <w:semiHidden/>
    <w:unhideWhenUsed/>
    <w:rsid w:val="00C26D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26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2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206</Words>
  <Characters>1175</Characters>
  <Application>Microsoft Office Word</Application>
  <DocSecurity>0</DocSecurity>
  <Lines>9</Lines>
  <Paragraphs>2</Paragraphs>
  <ScaleCrop>false</ScaleCrop>
  <Company>nk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王轶智</dc:creator>
  <cp:keywords/>
  <dc:description/>
  <cp:lastModifiedBy>王轶智</cp:lastModifiedBy>
  <cp:revision>2</cp:revision>
  <dcterms:created xsi:type="dcterms:W3CDTF">2016-05-10T07:14:00Z</dcterms:created>
  <dcterms:modified xsi:type="dcterms:W3CDTF">2016-05-10T07:15:00Z</dcterms:modified>
</cp:coreProperties>
</file>